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7" w:rsidRPr="007C6C7D" w:rsidRDefault="00807CC7" w:rsidP="007C6C7D">
      <w:pPr>
        <w:spacing w:after="0" w:line="240" w:lineRule="auto"/>
        <w:jc w:val="center"/>
        <w:rPr>
          <w:rFonts w:ascii="Arial"/>
          <w:b/>
          <w:sz w:val="32"/>
        </w:rPr>
      </w:pPr>
      <w:r w:rsidRPr="007C6C7D">
        <w:rPr>
          <w:rFonts w:ascii="Arial"/>
          <w:b/>
          <w:sz w:val="32"/>
        </w:rPr>
        <w:t xml:space="preserve">7. </w:t>
      </w:r>
      <w:proofErr w:type="spellStart"/>
      <w:r w:rsidRPr="007C6C7D">
        <w:rPr>
          <w:rFonts w:ascii="Arial"/>
          <w:b/>
          <w:sz w:val="32"/>
        </w:rPr>
        <w:t>Jahrestag</w:t>
      </w:r>
      <w:proofErr w:type="spellEnd"/>
      <w:r w:rsidRPr="007C6C7D">
        <w:rPr>
          <w:rFonts w:ascii="Arial"/>
          <w:b/>
          <w:sz w:val="32"/>
        </w:rPr>
        <w:t xml:space="preserve"> </w:t>
      </w:r>
      <w:proofErr w:type="spellStart"/>
      <w:r w:rsidRPr="007C6C7D">
        <w:rPr>
          <w:rFonts w:ascii="Arial"/>
          <w:b/>
          <w:sz w:val="32"/>
        </w:rPr>
        <w:t>Gazale</w:t>
      </w:r>
      <w:proofErr w:type="spellEnd"/>
      <w:r w:rsidRPr="007C6C7D">
        <w:rPr>
          <w:rFonts w:ascii="Arial"/>
          <w:b/>
          <w:sz w:val="32"/>
        </w:rPr>
        <w:t xml:space="preserve"> </w:t>
      </w:r>
      <w:proofErr w:type="spellStart"/>
      <w:r w:rsidRPr="007C6C7D">
        <w:rPr>
          <w:rFonts w:ascii="Arial"/>
          <w:b/>
          <w:sz w:val="32"/>
        </w:rPr>
        <w:t>Salame</w:t>
      </w:r>
      <w:proofErr w:type="spellEnd"/>
      <w:r w:rsidR="007C6C7D" w:rsidRPr="007C6C7D">
        <w:rPr>
          <w:rFonts w:ascii="Arial"/>
          <w:b/>
          <w:sz w:val="32"/>
        </w:rPr>
        <w:t xml:space="preserve"> </w:t>
      </w:r>
      <w:r w:rsidR="007C6C7D" w:rsidRPr="007C6C7D">
        <w:rPr>
          <w:rFonts w:ascii="Arial"/>
          <w:b/>
          <w:sz w:val="32"/>
        </w:rPr>
        <w:t>–</w:t>
      </w:r>
      <w:r w:rsidR="00D5000E">
        <w:rPr>
          <w:rFonts w:ascii="Arial"/>
          <w:b/>
          <w:sz w:val="32"/>
        </w:rPr>
        <w:t xml:space="preserve"> </w:t>
      </w:r>
      <w:proofErr w:type="spellStart"/>
      <w:r w:rsidR="00D5000E">
        <w:rPr>
          <w:rFonts w:ascii="Arial"/>
          <w:b/>
          <w:sz w:val="32"/>
        </w:rPr>
        <w:t>Ku</w:t>
      </w:r>
      <w:r w:rsidR="007C6C7D" w:rsidRPr="007C6C7D">
        <w:rPr>
          <w:rFonts w:ascii="Arial"/>
          <w:b/>
          <w:sz w:val="32"/>
        </w:rPr>
        <w:t>ndgebung</w:t>
      </w:r>
      <w:proofErr w:type="spellEnd"/>
      <w:r w:rsidR="007C6C7D" w:rsidRPr="007C6C7D">
        <w:rPr>
          <w:rFonts w:ascii="Arial"/>
          <w:b/>
          <w:sz w:val="32"/>
        </w:rPr>
        <w:t xml:space="preserve"> am 11.02.2012</w:t>
      </w:r>
    </w:p>
    <w:p w:rsidR="007C6C7D" w:rsidRPr="007C6C7D" w:rsidRDefault="007C6C7D" w:rsidP="007C6C7D">
      <w:pPr>
        <w:spacing w:after="0" w:line="240" w:lineRule="auto"/>
        <w:jc w:val="center"/>
        <w:rPr>
          <w:rFonts w:ascii="Arial"/>
          <w:sz w:val="24"/>
          <w:szCs w:val="24"/>
        </w:rPr>
      </w:pPr>
      <w:r w:rsidRPr="007C6C7D">
        <w:rPr>
          <w:rFonts w:ascii="Arial"/>
          <w:sz w:val="24"/>
          <w:szCs w:val="24"/>
        </w:rPr>
        <w:t>Dr. Hans- J</w:t>
      </w:r>
      <w:r w:rsidRPr="007C6C7D">
        <w:rPr>
          <w:rFonts w:ascii="Arial"/>
          <w:sz w:val="24"/>
          <w:szCs w:val="24"/>
        </w:rPr>
        <w:t>ü</w:t>
      </w:r>
      <w:r w:rsidRPr="007C6C7D">
        <w:rPr>
          <w:rFonts w:ascii="Arial"/>
          <w:sz w:val="24"/>
          <w:szCs w:val="24"/>
        </w:rPr>
        <w:t xml:space="preserve">rgen Marcus, </w:t>
      </w:r>
      <w:proofErr w:type="spellStart"/>
      <w:r w:rsidRPr="007C6C7D">
        <w:rPr>
          <w:rFonts w:ascii="Arial"/>
          <w:sz w:val="24"/>
          <w:szCs w:val="24"/>
        </w:rPr>
        <w:t>Di</w:t>
      </w:r>
      <w:r w:rsidRPr="007C6C7D">
        <w:rPr>
          <w:rFonts w:ascii="Arial"/>
          <w:sz w:val="24"/>
          <w:szCs w:val="24"/>
        </w:rPr>
        <w:t>ö</w:t>
      </w:r>
      <w:r w:rsidRPr="007C6C7D">
        <w:rPr>
          <w:rFonts w:ascii="Arial"/>
          <w:sz w:val="24"/>
          <w:szCs w:val="24"/>
        </w:rPr>
        <w:t>zesan</w:t>
      </w:r>
      <w:proofErr w:type="spellEnd"/>
      <w:r w:rsidRPr="007C6C7D">
        <w:rPr>
          <w:rFonts w:ascii="Arial"/>
          <w:sz w:val="24"/>
          <w:szCs w:val="24"/>
        </w:rPr>
        <w:t xml:space="preserve">- </w:t>
      </w:r>
      <w:proofErr w:type="spellStart"/>
      <w:r w:rsidRPr="007C6C7D">
        <w:rPr>
          <w:rFonts w:ascii="Arial"/>
          <w:sz w:val="24"/>
          <w:szCs w:val="24"/>
        </w:rPr>
        <w:t>Caritasdirektor</w:t>
      </w:r>
      <w:proofErr w:type="spellEnd"/>
    </w:p>
    <w:p w:rsidR="00807CC7" w:rsidRDefault="00807CC7" w:rsidP="00807CC7">
      <w:pPr>
        <w:spacing w:after="0" w:line="240" w:lineRule="auto"/>
        <w:rPr>
          <w:rFonts w:ascii="Arial"/>
          <w:sz w:val="32"/>
        </w:rPr>
      </w:pPr>
    </w:p>
    <w:p w:rsidR="00807CC7" w:rsidRDefault="00807CC7" w:rsidP="00807CC7">
      <w:pPr>
        <w:spacing w:after="0" w:line="240" w:lineRule="auto"/>
        <w:rPr>
          <w:rFonts w:ascii="Arial"/>
          <w:sz w:val="32"/>
        </w:rPr>
      </w:pPr>
      <w:r>
        <w:rPr>
          <w:rFonts w:ascii="Arial"/>
          <w:sz w:val="32"/>
        </w:rPr>
        <w:t xml:space="preserve">Vielleicht kennen Sie die Geschichte aus dem Buch Genesis in der Bibel. </w:t>
      </w:r>
      <w:proofErr w:type="gramStart"/>
      <w:r>
        <w:rPr>
          <w:rFonts w:ascii="Arial"/>
          <w:sz w:val="32"/>
        </w:rPr>
        <w:t xml:space="preserve">Der 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 xml:space="preserve">gyptische Pharao hatte von sieben </w:t>
      </w:r>
      <w:proofErr w:type="spellStart"/>
      <w:r>
        <w:rPr>
          <w:rFonts w:ascii="Arial"/>
          <w:sz w:val="32"/>
        </w:rPr>
        <w:t>fetten</w:t>
      </w:r>
      <w:proofErr w:type="spellEnd"/>
      <w:r>
        <w:rPr>
          <w:rFonts w:ascii="Arial"/>
          <w:sz w:val="32"/>
        </w:rPr>
        <w:t xml:space="preserve"> und </w:t>
      </w:r>
      <w:proofErr w:type="spellStart"/>
      <w:r>
        <w:rPr>
          <w:rFonts w:ascii="Arial"/>
          <w:sz w:val="32"/>
        </w:rPr>
        <w:t>mageren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K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hen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getr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umt</w:t>
      </w:r>
      <w:proofErr w:type="spellEnd"/>
      <w:r>
        <w:rPr>
          <w:rFonts w:ascii="Arial"/>
          <w:sz w:val="32"/>
        </w:rPr>
        <w:t>.</w:t>
      </w:r>
      <w:proofErr w:type="gramEnd"/>
      <w:r>
        <w:rPr>
          <w:rFonts w:ascii="Arial"/>
          <w:sz w:val="32"/>
        </w:rPr>
        <w:t xml:space="preserve"> Der Traumdeuter Josef hat es ihm interpretiert: erst sieben fette Jahre, dann sieben magere. Gazale Salame und ihre Familie haben die sieben mageren Jahre jetzt hinter sich. Zeit, endlich eine L</w:t>
      </w:r>
      <w:r>
        <w:rPr>
          <w:rFonts w:ascii="Arial"/>
          <w:sz w:val="32"/>
        </w:rPr>
        <w:t>ö</w:t>
      </w:r>
      <w:r>
        <w:rPr>
          <w:rFonts w:ascii="Arial"/>
          <w:sz w:val="32"/>
        </w:rPr>
        <w:t>sung zu finden, die ihr eine bessere Lebensphase erm</w:t>
      </w:r>
      <w:r>
        <w:rPr>
          <w:rFonts w:ascii="Arial"/>
          <w:sz w:val="32"/>
        </w:rPr>
        <w:t>ö</w:t>
      </w:r>
      <w:r>
        <w:rPr>
          <w:rFonts w:ascii="Arial"/>
          <w:sz w:val="32"/>
        </w:rPr>
        <w:t xml:space="preserve">glicht. 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ber die </w:t>
      </w:r>
      <w:proofErr w:type="spellStart"/>
      <w:r>
        <w:rPr>
          <w:rFonts w:ascii="Arial"/>
          <w:sz w:val="32"/>
        </w:rPr>
        <w:t>Verletzung</w:t>
      </w:r>
      <w:proofErr w:type="spellEnd"/>
      <w:r>
        <w:rPr>
          <w:rFonts w:ascii="Arial"/>
          <w:sz w:val="32"/>
        </w:rPr>
        <w:t xml:space="preserve"> von </w:t>
      </w:r>
      <w:proofErr w:type="spellStart"/>
      <w:r>
        <w:rPr>
          <w:rFonts w:ascii="Arial"/>
          <w:sz w:val="32"/>
        </w:rPr>
        <w:t>Menschenrechts</w:t>
      </w:r>
      <w:proofErr w:type="spellEnd"/>
      <w:r>
        <w:rPr>
          <w:rFonts w:ascii="Arial"/>
          <w:sz w:val="32"/>
        </w:rPr>
        <w:t>-</w:t>
      </w:r>
      <w:r w:rsidR="007C6C7D">
        <w:rPr>
          <w:rFonts w:ascii="Arial"/>
          <w:sz w:val="32"/>
        </w:rPr>
        <w:t xml:space="preserve">, </w:t>
      </w:r>
      <w:proofErr w:type="spellStart"/>
      <w:r w:rsidR="007C6C7D">
        <w:rPr>
          <w:rFonts w:ascii="Arial"/>
          <w:sz w:val="32"/>
        </w:rPr>
        <w:t>Kinderrechts</w:t>
      </w:r>
      <w:proofErr w:type="spellEnd"/>
      <w:proofErr w:type="gramStart"/>
      <w:r w:rsidR="007C6C7D">
        <w:rPr>
          <w:rFonts w:ascii="Arial"/>
          <w:sz w:val="32"/>
        </w:rPr>
        <w:t xml:space="preserve">- </w:t>
      </w:r>
      <w:r>
        <w:rPr>
          <w:rFonts w:ascii="Arial"/>
          <w:sz w:val="32"/>
        </w:rPr>
        <w:t xml:space="preserve"> und</w:t>
      </w:r>
      <w:proofErr w:type="gram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Fl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chtlingskonventionen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ist</w:t>
      </w:r>
      <w:proofErr w:type="spellEnd"/>
      <w:r>
        <w:rPr>
          <w:rFonts w:ascii="Arial"/>
          <w:sz w:val="32"/>
        </w:rPr>
        <w:t xml:space="preserve"> alles gesagt. Auch 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ber den Umgang mit dem grundgesetzlich garantierten Schutz von </w:t>
      </w:r>
      <w:proofErr w:type="spellStart"/>
      <w:r>
        <w:rPr>
          <w:rFonts w:ascii="Arial"/>
          <w:sz w:val="32"/>
        </w:rPr>
        <w:t>Ehe</w:t>
      </w:r>
      <w:proofErr w:type="spellEnd"/>
      <w:r>
        <w:rPr>
          <w:rFonts w:ascii="Arial"/>
          <w:sz w:val="32"/>
        </w:rPr>
        <w:t xml:space="preserve"> und </w:t>
      </w:r>
      <w:proofErr w:type="spellStart"/>
      <w:r>
        <w:rPr>
          <w:rFonts w:ascii="Arial"/>
          <w:sz w:val="32"/>
        </w:rPr>
        <w:t>Famil</w:t>
      </w:r>
      <w:r w:rsidR="00D5000E">
        <w:rPr>
          <w:rFonts w:ascii="Arial"/>
          <w:sz w:val="32"/>
        </w:rPr>
        <w:t>i</w:t>
      </w:r>
      <w:r>
        <w:rPr>
          <w:rFonts w:ascii="Arial"/>
          <w:sz w:val="32"/>
        </w:rPr>
        <w:t>e</w:t>
      </w:r>
      <w:proofErr w:type="spellEnd"/>
      <w:r>
        <w:rPr>
          <w:rFonts w:ascii="Arial"/>
          <w:sz w:val="32"/>
        </w:rPr>
        <w:t>.</w:t>
      </w:r>
      <w:r w:rsidR="007C6C7D"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Wann</w:t>
      </w:r>
      <w:proofErr w:type="spellEnd"/>
      <w:r w:rsidR="007C6C7D"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wird</w:t>
      </w:r>
      <w:proofErr w:type="spellEnd"/>
      <w:r w:rsidR="007C6C7D">
        <w:rPr>
          <w:rFonts w:ascii="Arial"/>
          <w:sz w:val="32"/>
        </w:rPr>
        <w:t xml:space="preserve"> das </w:t>
      </w:r>
      <w:proofErr w:type="spellStart"/>
      <w:r w:rsidR="007C6C7D">
        <w:rPr>
          <w:rFonts w:ascii="Arial"/>
          <w:sz w:val="32"/>
        </w:rPr>
        <w:t>Wohl</w:t>
      </w:r>
      <w:proofErr w:type="spellEnd"/>
      <w:r w:rsidR="007C6C7D">
        <w:rPr>
          <w:rFonts w:ascii="Arial"/>
          <w:sz w:val="32"/>
        </w:rPr>
        <w:t xml:space="preserve"> der Kinder </w:t>
      </w:r>
      <w:proofErr w:type="spellStart"/>
      <w:r w:rsidR="007C6C7D">
        <w:rPr>
          <w:rFonts w:ascii="Arial"/>
          <w:sz w:val="32"/>
        </w:rPr>
        <w:t>vorrangig</w:t>
      </w:r>
      <w:proofErr w:type="spellEnd"/>
      <w:r w:rsidR="007C6C7D"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ber</w:t>
      </w:r>
      <w:r w:rsidR="007C6C7D">
        <w:rPr>
          <w:rFonts w:ascii="Arial"/>
          <w:sz w:val="32"/>
        </w:rPr>
        <w:t>ü</w:t>
      </w:r>
      <w:r w:rsidR="007C6C7D">
        <w:rPr>
          <w:rFonts w:ascii="Arial"/>
          <w:sz w:val="32"/>
        </w:rPr>
        <w:t>cksichtigt</w:t>
      </w:r>
      <w:proofErr w:type="spellEnd"/>
      <w:r w:rsidR="007C6C7D"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wie</w:t>
      </w:r>
      <w:proofErr w:type="spellEnd"/>
      <w:r w:rsidR="007C6C7D"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es</w:t>
      </w:r>
      <w:proofErr w:type="spellEnd"/>
      <w:r w:rsidR="007C6C7D">
        <w:rPr>
          <w:rFonts w:ascii="Arial"/>
          <w:sz w:val="32"/>
        </w:rPr>
        <w:t xml:space="preserve"> im </w:t>
      </w:r>
      <w:proofErr w:type="spellStart"/>
      <w:r w:rsidR="007C6C7D">
        <w:rPr>
          <w:rFonts w:ascii="Arial"/>
          <w:sz w:val="32"/>
        </w:rPr>
        <w:t>Artikel</w:t>
      </w:r>
      <w:proofErr w:type="spellEnd"/>
      <w:r w:rsidR="007C6C7D">
        <w:rPr>
          <w:rFonts w:ascii="Arial"/>
          <w:sz w:val="32"/>
        </w:rPr>
        <w:t xml:space="preserve"> 3 </w:t>
      </w:r>
      <w:proofErr w:type="spellStart"/>
      <w:r w:rsidR="007C6C7D">
        <w:rPr>
          <w:rFonts w:ascii="Arial"/>
          <w:sz w:val="32"/>
        </w:rPr>
        <w:t>der</w:t>
      </w:r>
      <w:proofErr w:type="spellEnd"/>
      <w:r w:rsidR="007C6C7D">
        <w:rPr>
          <w:rFonts w:ascii="Arial"/>
          <w:sz w:val="32"/>
        </w:rPr>
        <w:t xml:space="preserve"> UN</w:t>
      </w:r>
      <w:r w:rsidR="00D5000E">
        <w:rPr>
          <w:rFonts w:ascii="Arial"/>
          <w:sz w:val="32"/>
        </w:rPr>
        <w:t>-</w:t>
      </w:r>
      <w:proofErr w:type="spellStart"/>
      <w:r w:rsidR="007C6C7D">
        <w:rPr>
          <w:rFonts w:ascii="Arial"/>
          <w:sz w:val="32"/>
        </w:rPr>
        <w:t>Kinderrechtskonvention</w:t>
      </w:r>
      <w:proofErr w:type="spellEnd"/>
      <w:r w:rsidR="007C6C7D"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gefordert</w:t>
      </w:r>
      <w:proofErr w:type="spellEnd"/>
      <w:r w:rsidR="007C6C7D">
        <w:rPr>
          <w:rFonts w:ascii="Arial"/>
          <w:sz w:val="32"/>
        </w:rPr>
        <w:t xml:space="preserve"> </w:t>
      </w:r>
      <w:proofErr w:type="spellStart"/>
      <w:proofErr w:type="gramStart"/>
      <w:r w:rsidR="007C6C7D">
        <w:rPr>
          <w:rFonts w:ascii="Arial"/>
          <w:sz w:val="32"/>
        </w:rPr>
        <w:t>ist</w:t>
      </w:r>
      <w:proofErr w:type="spellEnd"/>
      <w:proofErr w:type="gramEnd"/>
      <w:r w:rsidR="007C6C7D">
        <w:rPr>
          <w:rFonts w:ascii="Arial"/>
          <w:sz w:val="32"/>
        </w:rPr>
        <w:t>?</w:t>
      </w:r>
    </w:p>
    <w:p w:rsidR="00807CC7" w:rsidRDefault="00807CC7" w:rsidP="00807CC7">
      <w:pPr>
        <w:spacing w:after="0" w:line="240" w:lineRule="auto"/>
        <w:rPr>
          <w:rFonts w:ascii="Arial"/>
          <w:sz w:val="32"/>
        </w:rPr>
      </w:pPr>
    </w:p>
    <w:p w:rsidR="00807CC7" w:rsidRDefault="007C6C7D" w:rsidP="00807CC7">
      <w:pPr>
        <w:spacing w:after="0" w:line="240" w:lineRule="auto"/>
        <w:rPr>
          <w:rFonts w:ascii="Arial"/>
          <w:sz w:val="32"/>
        </w:rPr>
      </w:pPr>
      <w:proofErr w:type="spellStart"/>
      <w:r>
        <w:rPr>
          <w:rFonts w:ascii="Arial"/>
          <w:sz w:val="32"/>
        </w:rPr>
        <w:t>Wie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kann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es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sein</w:t>
      </w:r>
      <w:proofErr w:type="spellEnd"/>
      <w:r>
        <w:rPr>
          <w:rFonts w:ascii="Arial"/>
          <w:sz w:val="32"/>
        </w:rPr>
        <w:t xml:space="preserve">, </w:t>
      </w:r>
      <w:proofErr w:type="spellStart"/>
      <w:r>
        <w:rPr>
          <w:rFonts w:ascii="Arial"/>
          <w:sz w:val="32"/>
        </w:rPr>
        <w:t>dass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wir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immer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mehr</w:t>
      </w:r>
      <w:proofErr w:type="spellEnd"/>
      <w:r>
        <w:rPr>
          <w:rFonts w:ascii="Arial"/>
          <w:sz w:val="32"/>
        </w:rPr>
        <w:t xml:space="preserve"> den </w:t>
      </w:r>
      <w:proofErr w:type="spellStart"/>
      <w:r>
        <w:rPr>
          <w:rFonts w:ascii="Arial"/>
          <w:sz w:val="32"/>
        </w:rPr>
        <w:t>Eindruck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eines</w:t>
      </w:r>
      <w:proofErr w:type="spellEnd"/>
      <w:r>
        <w:rPr>
          <w:rFonts w:ascii="Arial"/>
          <w:sz w:val="32"/>
        </w:rPr>
        <w:t xml:space="preserve"> Ping-</w:t>
      </w:r>
      <w:r w:rsidR="00D5000E">
        <w:rPr>
          <w:rFonts w:ascii="Arial"/>
          <w:sz w:val="32"/>
        </w:rPr>
        <w:t>P</w:t>
      </w:r>
      <w:r>
        <w:rPr>
          <w:rFonts w:ascii="Arial"/>
          <w:sz w:val="32"/>
        </w:rPr>
        <w:t xml:space="preserve">ong-Spiels </w:t>
      </w:r>
      <w:proofErr w:type="spellStart"/>
      <w:r>
        <w:rPr>
          <w:rFonts w:ascii="Arial"/>
          <w:sz w:val="32"/>
        </w:rPr>
        <w:t>der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Zust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ndigkeiten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zwischen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dem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nieders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chsischen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Innenministerium</w:t>
      </w:r>
      <w:proofErr w:type="spellEnd"/>
      <w:r>
        <w:rPr>
          <w:rFonts w:ascii="Arial"/>
          <w:sz w:val="32"/>
        </w:rPr>
        <w:t xml:space="preserve"> und </w:t>
      </w:r>
      <w:proofErr w:type="spellStart"/>
      <w:r>
        <w:rPr>
          <w:rFonts w:ascii="Arial"/>
          <w:sz w:val="32"/>
        </w:rPr>
        <w:t>dem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Landkreis</w:t>
      </w:r>
      <w:proofErr w:type="spellEnd"/>
      <w:r>
        <w:rPr>
          <w:rFonts w:ascii="Arial"/>
          <w:sz w:val="32"/>
        </w:rPr>
        <w:t xml:space="preserve"> Hildesheim </w:t>
      </w:r>
      <w:proofErr w:type="spellStart"/>
      <w:r>
        <w:rPr>
          <w:rFonts w:ascii="Arial"/>
          <w:sz w:val="32"/>
        </w:rPr>
        <w:t>haben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m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ssen</w:t>
      </w:r>
      <w:proofErr w:type="spellEnd"/>
      <w:r>
        <w:rPr>
          <w:rFonts w:ascii="Arial"/>
          <w:sz w:val="32"/>
        </w:rPr>
        <w:t>?</w:t>
      </w:r>
    </w:p>
    <w:p w:rsidR="007C6C7D" w:rsidRDefault="007C6C7D" w:rsidP="00807CC7">
      <w:pPr>
        <w:spacing w:after="0" w:line="240" w:lineRule="auto"/>
        <w:rPr>
          <w:rFonts w:ascii="Arial"/>
          <w:sz w:val="32"/>
        </w:rPr>
      </w:pPr>
      <w:proofErr w:type="spellStart"/>
      <w:proofErr w:type="gramStart"/>
      <w:r>
        <w:rPr>
          <w:rFonts w:ascii="Arial"/>
          <w:sz w:val="32"/>
        </w:rPr>
        <w:t>Ist</w:t>
      </w:r>
      <w:proofErr w:type="spellEnd"/>
      <w:proofErr w:type="gramEnd"/>
      <w:r>
        <w:rPr>
          <w:rFonts w:ascii="Arial"/>
          <w:sz w:val="32"/>
        </w:rPr>
        <w:t xml:space="preserve"> die </w:t>
      </w:r>
      <w:proofErr w:type="spellStart"/>
      <w:r>
        <w:rPr>
          <w:rFonts w:ascii="Arial"/>
          <w:sz w:val="32"/>
        </w:rPr>
        <w:t>Politik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nicht</w:t>
      </w:r>
      <w:proofErr w:type="spellEnd"/>
      <w:r>
        <w:rPr>
          <w:rFonts w:ascii="Arial"/>
          <w:sz w:val="32"/>
        </w:rPr>
        <w:t xml:space="preserve"> in der </w:t>
      </w:r>
      <w:proofErr w:type="spellStart"/>
      <w:r>
        <w:rPr>
          <w:rFonts w:ascii="Arial"/>
          <w:sz w:val="32"/>
        </w:rPr>
        <w:t>Lage</w:t>
      </w:r>
      <w:proofErr w:type="spellEnd"/>
      <w:r>
        <w:rPr>
          <w:rFonts w:ascii="Arial"/>
          <w:sz w:val="32"/>
        </w:rPr>
        <w:t xml:space="preserve"> Dinge </w:t>
      </w:r>
      <w:proofErr w:type="spellStart"/>
      <w:r>
        <w:rPr>
          <w:rFonts w:ascii="Arial"/>
          <w:sz w:val="32"/>
        </w:rPr>
        <w:t>zu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regeln</w:t>
      </w:r>
      <w:proofErr w:type="spellEnd"/>
      <w:r>
        <w:rPr>
          <w:rFonts w:ascii="Arial"/>
          <w:sz w:val="32"/>
        </w:rPr>
        <w:t xml:space="preserve">, die auf </w:t>
      </w:r>
      <w:proofErr w:type="spellStart"/>
      <w:r>
        <w:rPr>
          <w:rFonts w:ascii="Arial"/>
          <w:sz w:val="32"/>
        </w:rPr>
        <w:t>der</w:t>
      </w:r>
      <w:proofErr w:type="spellEnd"/>
      <w:r>
        <w:rPr>
          <w:rFonts w:ascii="Arial"/>
          <w:sz w:val="32"/>
        </w:rPr>
        <w:t xml:space="preserve"> </w:t>
      </w:r>
      <w:r w:rsidR="00D5000E">
        <w:rPr>
          <w:rFonts w:ascii="Arial"/>
          <w:sz w:val="32"/>
        </w:rPr>
        <w:t>H</w:t>
      </w:r>
      <w:r>
        <w:rPr>
          <w:rFonts w:ascii="Arial"/>
          <w:sz w:val="32"/>
        </w:rPr>
        <w:t xml:space="preserve">and </w:t>
      </w:r>
      <w:proofErr w:type="spellStart"/>
      <w:r>
        <w:rPr>
          <w:rFonts w:ascii="Arial"/>
          <w:sz w:val="32"/>
        </w:rPr>
        <w:t>liegen</w:t>
      </w:r>
      <w:proofErr w:type="spellEnd"/>
      <w:r>
        <w:rPr>
          <w:rFonts w:ascii="Arial"/>
          <w:sz w:val="32"/>
        </w:rPr>
        <w:t>?</w:t>
      </w:r>
    </w:p>
    <w:p w:rsidR="007C6C7D" w:rsidRDefault="007C6C7D" w:rsidP="00807CC7">
      <w:pPr>
        <w:spacing w:after="0" w:line="240" w:lineRule="auto"/>
        <w:rPr>
          <w:rFonts w:ascii="Arial"/>
          <w:sz w:val="32"/>
        </w:rPr>
      </w:pPr>
    </w:p>
    <w:p w:rsidR="00807CC7" w:rsidRDefault="00807CC7" w:rsidP="00807CC7">
      <w:pPr>
        <w:spacing w:after="0" w:line="240" w:lineRule="auto"/>
        <w:rPr>
          <w:rFonts w:ascii="Arial"/>
          <w:sz w:val="32"/>
        </w:rPr>
      </w:pPr>
      <w:r>
        <w:rPr>
          <w:rFonts w:ascii="Arial"/>
          <w:sz w:val="32"/>
        </w:rPr>
        <w:t xml:space="preserve">Gazale Salame </w:t>
      </w:r>
      <w:proofErr w:type="gramStart"/>
      <w:r>
        <w:rPr>
          <w:rFonts w:ascii="Arial"/>
          <w:sz w:val="32"/>
        </w:rPr>
        <w:t>ist</w:t>
      </w:r>
      <w:proofErr w:type="gramEnd"/>
      <w:r>
        <w:rPr>
          <w:rFonts w:ascii="Arial"/>
          <w:sz w:val="32"/>
        </w:rPr>
        <w:t xml:space="preserve"> ein besonderer Fall, aber er ist kein Einzelfall. Mehr und mehr m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ssen einem Zweifel kommen am Instrument der nieders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chsischen H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rtefallkommission. Ich weiss, wor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ber ich rede. </w:t>
      </w:r>
      <w:proofErr w:type="gramStart"/>
      <w:r>
        <w:rPr>
          <w:rFonts w:ascii="Arial"/>
          <w:sz w:val="32"/>
        </w:rPr>
        <w:t>Wir haben es im letzten Jahr nicht geschafft, ein H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rtefallersuchen f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r Gazale Salame an den Innenminister zu richten.</w:t>
      </w:r>
      <w:proofErr w:type="gramEnd"/>
      <w:r>
        <w:rPr>
          <w:rFonts w:ascii="Arial"/>
          <w:sz w:val="32"/>
        </w:rPr>
        <w:t xml:space="preserve"> Wir haben es seinerzeit auch nicht geschafft, ein H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rtefallersuchen f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r die vietnamisische Familie Nguyen aus Hoya an den Innenminister zu richten, die k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rzlich nach skandal</w:t>
      </w:r>
      <w:r>
        <w:rPr>
          <w:rFonts w:ascii="Arial"/>
          <w:sz w:val="32"/>
        </w:rPr>
        <w:t>ö</w:t>
      </w:r>
      <w:r>
        <w:rPr>
          <w:rFonts w:ascii="Arial"/>
          <w:sz w:val="32"/>
        </w:rPr>
        <w:t>ser Abschiebung nach Hoya zur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ckgekehrt ist. </w:t>
      </w:r>
      <w:proofErr w:type="gramStart"/>
      <w:r>
        <w:rPr>
          <w:rFonts w:ascii="Arial"/>
          <w:sz w:val="32"/>
        </w:rPr>
        <w:t xml:space="preserve">Wir haben kein Ersuchen beschlossen im Blick auf das Roma- Ehepaar Berisha aus Friesoythe, trotz </w:t>
      </w:r>
      <w:proofErr w:type="spellStart"/>
      <w:r>
        <w:rPr>
          <w:rFonts w:ascii="Arial"/>
          <w:sz w:val="32"/>
        </w:rPr>
        <w:t>schwerer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Erkrankungen</w:t>
      </w:r>
      <w:proofErr w:type="spellEnd"/>
      <w:r>
        <w:rPr>
          <w:rFonts w:ascii="Arial"/>
          <w:sz w:val="32"/>
        </w:rPr>
        <w:t xml:space="preserve"> </w:t>
      </w:r>
      <w:r>
        <w:rPr>
          <w:rFonts w:ascii="Arial"/>
          <w:sz w:val="32"/>
        </w:rPr>
        <w:lastRenderedPageBreak/>
        <w:t>und 20</w:t>
      </w:r>
      <w:r w:rsidR="00D5000E">
        <w:rPr>
          <w:rFonts w:ascii="Arial"/>
          <w:sz w:val="32"/>
        </w:rPr>
        <w:t>-</w:t>
      </w:r>
      <w:r>
        <w:rPr>
          <w:rFonts w:ascii="Arial"/>
          <w:sz w:val="32"/>
        </w:rPr>
        <w:t>j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 xml:space="preserve">hrigem </w:t>
      </w:r>
      <w:proofErr w:type="spellStart"/>
      <w:r>
        <w:rPr>
          <w:rFonts w:ascii="Arial"/>
          <w:sz w:val="32"/>
        </w:rPr>
        <w:t>straffreien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Aufenthalt</w:t>
      </w:r>
      <w:proofErr w:type="spellEnd"/>
      <w:r>
        <w:rPr>
          <w:rFonts w:ascii="Arial"/>
          <w:sz w:val="32"/>
        </w:rPr>
        <w:t>.</w:t>
      </w:r>
      <w:proofErr w:type="gram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Sie</w:t>
      </w:r>
      <w:proofErr w:type="spellEnd"/>
      <w:r>
        <w:rPr>
          <w:rFonts w:ascii="Arial"/>
          <w:sz w:val="32"/>
        </w:rPr>
        <w:t xml:space="preserve"> </w:t>
      </w:r>
      <w:proofErr w:type="spellStart"/>
      <w:proofErr w:type="gramStart"/>
      <w:r>
        <w:rPr>
          <w:rFonts w:ascii="Arial"/>
          <w:sz w:val="32"/>
        </w:rPr>
        <w:t>sind</w:t>
      </w:r>
      <w:proofErr w:type="spellEnd"/>
      <w:proofErr w:type="gramEnd"/>
      <w:r>
        <w:rPr>
          <w:rFonts w:ascii="Arial"/>
          <w:sz w:val="32"/>
        </w:rPr>
        <w:t xml:space="preserve"> </w:t>
      </w:r>
      <w:r w:rsidR="007C6C7D">
        <w:rPr>
          <w:rFonts w:ascii="Arial"/>
          <w:sz w:val="32"/>
        </w:rPr>
        <w:t xml:space="preserve">in </w:t>
      </w:r>
      <w:r>
        <w:rPr>
          <w:rFonts w:ascii="Arial"/>
          <w:sz w:val="32"/>
        </w:rPr>
        <w:t xml:space="preserve">der </w:t>
      </w:r>
      <w:proofErr w:type="spellStart"/>
      <w:r>
        <w:rPr>
          <w:rFonts w:ascii="Arial"/>
          <w:sz w:val="32"/>
        </w:rPr>
        <w:t>vergangenen</w:t>
      </w:r>
      <w:proofErr w:type="spellEnd"/>
      <w:r>
        <w:rPr>
          <w:rFonts w:ascii="Arial"/>
          <w:sz w:val="32"/>
        </w:rPr>
        <w:t xml:space="preserve"> Woche </w:t>
      </w:r>
      <w:proofErr w:type="spellStart"/>
      <w:r>
        <w:rPr>
          <w:rFonts w:ascii="Arial"/>
          <w:sz w:val="32"/>
        </w:rPr>
        <w:t>aus</w:t>
      </w:r>
      <w:proofErr w:type="spellEnd"/>
      <w:r>
        <w:rPr>
          <w:rFonts w:ascii="Arial"/>
          <w:sz w:val="32"/>
        </w:rPr>
        <w:t xml:space="preserve"> ihren Betten </w:t>
      </w:r>
      <w:proofErr w:type="spellStart"/>
      <w:r>
        <w:rPr>
          <w:rFonts w:ascii="Arial"/>
          <w:sz w:val="32"/>
        </w:rPr>
        <w:t>geholt</w:t>
      </w:r>
      <w:proofErr w:type="spellEnd"/>
      <w:r>
        <w:rPr>
          <w:rFonts w:ascii="Arial"/>
          <w:sz w:val="32"/>
        </w:rPr>
        <w:t xml:space="preserve"> und </w:t>
      </w:r>
      <w:proofErr w:type="spellStart"/>
      <w:r>
        <w:rPr>
          <w:rFonts w:ascii="Arial"/>
          <w:sz w:val="32"/>
        </w:rPr>
        <w:t>abgeschoben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worden</w:t>
      </w:r>
      <w:proofErr w:type="spellEnd"/>
      <w:r>
        <w:rPr>
          <w:rFonts w:ascii="Arial"/>
          <w:sz w:val="32"/>
        </w:rPr>
        <w:t>.</w:t>
      </w:r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Ich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k</w:t>
      </w:r>
      <w:r w:rsidR="002E5F7A">
        <w:rPr>
          <w:rFonts w:ascii="Arial"/>
          <w:sz w:val="32"/>
        </w:rPr>
        <w:t>ö</w:t>
      </w:r>
      <w:r w:rsidR="002E5F7A">
        <w:rPr>
          <w:rFonts w:ascii="Arial"/>
          <w:sz w:val="32"/>
        </w:rPr>
        <w:t>nnte</w:t>
      </w:r>
      <w:proofErr w:type="spellEnd"/>
      <w:r w:rsidR="002E5F7A">
        <w:rPr>
          <w:rFonts w:ascii="Arial"/>
          <w:sz w:val="32"/>
        </w:rPr>
        <w:t xml:space="preserve"> die </w:t>
      </w:r>
      <w:proofErr w:type="spellStart"/>
      <w:r w:rsidR="002E5F7A">
        <w:rPr>
          <w:rFonts w:ascii="Arial"/>
          <w:sz w:val="32"/>
        </w:rPr>
        <w:t>Liste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fortsetzen</w:t>
      </w:r>
      <w:proofErr w:type="spellEnd"/>
      <w:r w:rsidR="002E5F7A">
        <w:rPr>
          <w:rFonts w:ascii="Arial"/>
          <w:sz w:val="32"/>
        </w:rPr>
        <w:t>.</w:t>
      </w:r>
    </w:p>
    <w:p w:rsidR="00807CC7" w:rsidRDefault="00807CC7" w:rsidP="00807CC7">
      <w:pPr>
        <w:spacing w:after="0" w:line="240" w:lineRule="auto"/>
        <w:rPr>
          <w:rFonts w:ascii="Arial"/>
          <w:sz w:val="32"/>
        </w:rPr>
      </w:pPr>
    </w:p>
    <w:p w:rsidR="00807CC7" w:rsidRDefault="00807CC7" w:rsidP="00807CC7">
      <w:pPr>
        <w:spacing w:after="0" w:line="240" w:lineRule="auto"/>
        <w:rPr>
          <w:rFonts w:ascii="Arial"/>
          <w:sz w:val="32"/>
        </w:rPr>
      </w:pPr>
      <w:proofErr w:type="gramStart"/>
      <w:r>
        <w:rPr>
          <w:rFonts w:ascii="Arial"/>
          <w:sz w:val="32"/>
        </w:rPr>
        <w:t xml:space="preserve">Niedersachsen 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bernimmt in der Fl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chtlingspolitik mehr und mehr eine Vorreiterrolle.</w:t>
      </w:r>
      <w:proofErr w:type="gramEnd"/>
      <w:r>
        <w:rPr>
          <w:rFonts w:ascii="Arial"/>
          <w:sz w:val="32"/>
        </w:rPr>
        <w:t xml:space="preserve"> Auf die Aufforderung, im </w:t>
      </w:r>
      <w:proofErr w:type="gramStart"/>
      <w:r>
        <w:rPr>
          <w:rFonts w:ascii="Arial"/>
          <w:sz w:val="32"/>
        </w:rPr>
        <w:t>Winter</w:t>
      </w:r>
      <w:proofErr w:type="gramEnd"/>
      <w:r>
        <w:rPr>
          <w:rFonts w:ascii="Arial"/>
          <w:sz w:val="32"/>
        </w:rPr>
        <w:t xml:space="preserve"> keine Menschen </w:t>
      </w:r>
      <w:proofErr w:type="spellStart"/>
      <w:r>
        <w:rPr>
          <w:rFonts w:ascii="Arial"/>
          <w:sz w:val="32"/>
        </w:rPr>
        <w:t>bei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klirrender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K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lte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abzuschieben</w:t>
      </w:r>
      <w:proofErr w:type="spellEnd"/>
      <w:r w:rsidR="00D5000E">
        <w:rPr>
          <w:rFonts w:ascii="Arial"/>
          <w:sz w:val="32"/>
        </w:rPr>
        <w:t>,</w:t>
      </w:r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antwortet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Innenminister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Sch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nemann</w:t>
      </w:r>
      <w:proofErr w:type="spellEnd"/>
      <w:r>
        <w:rPr>
          <w:rFonts w:ascii="Arial"/>
          <w:sz w:val="32"/>
        </w:rPr>
        <w:t xml:space="preserve"> mit </w:t>
      </w:r>
      <w:proofErr w:type="spellStart"/>
      <w:r>
        <w:rPr>
          <w:rFonts w:ascii="Arial"/>
          <w:sz w:val="32"/>
        </w:rPr>
        <w:t>einem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Verweis</w:t>
      </w:r>
      <w:proofErr w:type="spellEnd"/>
      <w:r>
        <w:rPr>
          <w:rFonts w:ascii="Arial"/>
          <w:sz w:val="32"/>
        </w:rPr>
        <w:t xml:space="preserve"> auf Nordrhei</w:t>
      </w:r>
      <w:r w:rsidR="00D5000E">
        <w:rPr>
          <w:rFonts w:ascii="Arial"/>
          <w:sz w:val="32"/>
        </w:rPr>
        <w:t>n-</w:t>
      </w:r>
      <w:r>
        <w:rPr>
          <w:rFonts w:ascii="Arial"/>
          <w:sz w:val="32"/>
        </w:rPr>
        <w:t>Westfalen. Bravo, Herr Minister, mit dem Versuch, sich an anderen Bundesl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 xml:space="preserve">ndern zu orientieren, </w:t>
      </w:r>
      <w:proofErr w:type="gramStart"/>
      <w:r>
        <w:rPr>
          <w:rFonts w:ascii="Arial"/>
          <w:sz w:val="32"/>
        </w:rPr>
        <w:t>sind</w:t>
      </w:r>
      <w:proofErr w:type="gramEnd"/>
      <w:r>
        <w:rPr>
          <w:rFonts w:ascii="Arial"/>
          <w:sz w:val="32"/>
        </w:rPr>
        <w:t xml:space="preserve"> Sie auf dem richtigen Weg. Wir </w:t>
      </w:r>
      <w:proofErr w:type="gramStart"/>
      <w:r>
        <w:rPr>
          <w:rFonts w:ascii="Arial"/>
          <w:sz w:val="32"/>
        </w:rPr>
        <w:t>sind</w:t>
      </w:r>
      <w:proofErr w:type="gramEnd"/>
      <w:r>
        <w:rPr>
          <w:rFonts w:ascii="Arial"/>
          <w:sz w:val="32"/>
        </w:rPr>
        <w:t xml:space="preserve"> zu Hilfestellungen gern bereit. Der Nieders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chsische Ministerpr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 xml:space="preserve">sident David McAllister hat noch nicht wirklich wahrgenommen, dass er hier ein Problem hat. Immerhin hat er beim Neujahrsempfang in Loccum am 6. </w:t>
      </w:r>
      <w:proofErr w:type="gramStart"/>
      <w:r>
        <w:rPr>
          <w:rFonts w:ascii="Arial"/>
          <w:sz w:val="32"/>
        </w:rPr>
        <w:t xml:space="preserve">Januar einen sensibleren </w:t>
      </w:r>
      <w:proofErr w:type="spellStart"/>
      <w:r>
        <w:rPr>
          <w:rFonts w:ascii="Arial"/>
          <w:sz w:val="32"/>
        </w:rPr>
        <w:t>Umgang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mit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Fl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chtlingen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angek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ndigt</w:t>
      </w:r>
      <w:proofErr w:type="spellEnd"/>
      <w:r>
        <w:rPr>
          <w:rFonts w:ascii="Arial"/>
          <w:sz w:val="32"/>
        </w:rPr>
        <w:t>.</w:t>
      </w:r>
      <w:proofErr w:type="gramEnd"/>
      <w:r w:rsidR="002E5F7A">
        <w:rPr>
          <w:rFonts w:ascii="Arial"/>
          <w:sz w:val="32"/>
        </w:rPr>
        <w:t xml:space="preserve"> </w:t>
      </w:r>
      <w:proofErr w:type="spellStart"/>
      <w:proofErr w:type="gramStart"/>
      <w:r w:rsidR="002E5F7A">
        <w:rPr>
          <w:rFonts w:ascii="Arial"/>
          <w:sz w:val="32"/>
        </w:rPr>
        <w:t>Wir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wissen</w:t>
      </w:r>
      <w:proofErr w:type="spellEnd"/>
      <w:r w:rsidR="002E5F7A">
        <w:rPr>
          <w:rFonts w:ascii="Arial"/>
          <w:sz w:val="32"/>
        </w:rPr>
        <w:t xml:space="preserve">, </w:t>
      </w:r>
      <w:proofErr w:type="spellStart"/>
      <w:r w:rsidR="002E5F7A">
        <w:rPr>
          <w:rFonts w:ascii="Arial"/>
          <w:sz w:val="32"/>
        </w:rPr>
        <w:t>dass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viele</w:t>
      </w:r>
      <w:proofErr w:type="spellEnd"/>
      <w:r w:rsidR="002E5F7A">
        <w:rPr>
          <w:rFonts w:ascii="Arial"/>
          <w:sz w:val="32"/>
        </w:rPr>
        <w:t xml:space="preserve"> Menschen und </w:t>
      </w:r>
      <w:proofErr w:type="spellStart"/>
      <w:r w:rsidR="002E5F7A">
        <w:rPr>
          <w:rFonts w:ascii="Arial"/>
          <w:sz w:val="32"/>
        </w:rPr>
        <w:t>Organisationen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sich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auch</w:t>
      </w:r>
      <w:proofErr w:type="spellEnd"/>
      <w:r w:rsidR="002E5F7A">
        <w:rPr>
          <w:rFonts w:ascii="Arial"/>
          <w:sz w:val="32"/>
        </w:rPr>
        <w:t xml:space="preserve"> im Fall </w:t>
      </w:r>
      <w:proofErr w:type="spellStart"/>
      <w:r w:rsidR="002E5F7A">
        <w:rPr>
          <w:rFonts w:ascii="Arial"/>
          <w:sz w:val="32"/>
        </w:rPr>
        <w:t>Gazale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Salame</w:t>
      </w:r>
      <w:proofErr w:type="spellEnd"/>
      <w:r w:rsidR="002E5F7A">
        <w:rPr>
          <w:rFonts w:ascii="Arial"/>
          <w:sz w:val="32"/>
        </w:rPr>
        <w:t xml:space="preserve"> an </w:t>
      </w:r>
      <w:proofErr w:type="spellStart"/>
      <w:r w:rsidR="002E5F7A">
        <w:rPr>
          <w:rFonts w:ascii="Arial"/>
          <w:sz w:val="32"/>
        </w:rPr>
        <w:t>ihn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gewandt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haben</w:t>
      </w:r>
      <w:proofErr w:type="spellEnd"/>
      <w:r w:rsidR="002E5F7A">
        <w:rPr>
          <w:rFonts w:ascii="Arial"/>
          <w:sz w:val="32"/>
        </w:rPr>
        <w:t>.</w:t>
      </w:r>
      <w:proofErr w:type="gramEnd"/>
      <w:r>
        <w:rPr>
          <w:rFonts w:ascii="Arial"/>
          <w:sz w:val="32"/>
        </w:rPr>
        <w:t xml:space="preserve"> F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r die </w:t>
      </w:r>
      <w:proofErr w:type="spellStart"/>
      <w:r w:rsidR="00D5000E">
        <w:rPr>
          <w:rFonts w:ascii="Arial"/>
          <w:sz w:val="32"/>
        </w:rPr>
        <w:t>F</w:t>
      </w:r>
      <w:r>
        <w:rPr>
          <w:rFonts w:ascii="Arial"/>
          <w:sz w:val="32"/>
        </w:rPr>
        <w:t>reie</w:t>
      </w:r>
      <w:proofErr w:type="spellEnd"/>
      <w:r>
        <w:rPr>
          <w:rFonts w:ascii="Arial"/>
          <w:sz w:val="32"/>
        </w:rPr>
        <w:t xml:space="preserve"> </w:t>
      </w:r>
      <w:proofErr w:type="spellStart"/>
      <w:r w:rsidR="007C6C7D">
        <w:rPr>
          <w:rFonts w:ascii="Arial"/>
          <w:sz w:val="32"/>
        </w:rPr>
        <w:t>W</w:t>
      </w:r>
      <w:r w:rsidR="002E5F7A">
        <w:rPr>
          <w:rFonts w:ascii="Arial"/>
          <w:sz w:val="32"/>
        </w:rPr>
        <w:t>ohlfahrtspflege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steht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er</w:t>
      </w:r>
      <w:proofErr w:type="spellEnd"/>
      <w:r>
        <w:rPr>
          <w:rFonts w:ascii="Arial"/>
          <w:sz w:val="32"/>
        </w:rPr>
        <w:t xml:space="preserve"> f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r </w:t>
      </w:r>
      <w:proofErr w:type="spellStart"/>
      <w:r>
        <w:rPr>
          <w:rFonts w:ascii="Arial"/>
          <w:sz w:val="32"/>
        </w:rPr>
        <w:t>ein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Gespr</w:t>
      </w:r>
      <w:r>
        <w:rPr>
          <w:rFonts w:ascii="Arial"/>
          <w:sz w:val="32"/>
        </w:rPr>
        <w:t>ä</w:t>
      </w:r>
      <w:r w:rsidR="002E5F7A">
        <w:rPr>
          <w:rFonts w:ascii="Arial"/>
          <w:sz w:val="32"/>
        </w:rPr>
        <w:t>ch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ü</w:t>
      </w:r>
      <w:r>
        <w:rPr>
          <w:rFonts w:ascii="Arial"/>
          <w:sz w:val="32"/>
        </w:rPr>
        <w:t>ber</w:t>
      </w:r>
      <w:proofErr w:type="spellEnd"/>
      <w:r w:rsidR="00D5000E">
        <w:rPr>
          <w:rFonts w:ascii="Arial"/>
          <w:sz w:val="32"/>
        </w:rPr>
        <w:t xml:space="preserve"> d</w:t>
      </w:r>
      <w:r w:rsidR="002E5F7A">
        <w:rPr>
          <w:rFonts w:ascii="Arial"/>
          <w:sz w:val="32"/>
        </w:rPr>
        <w:t xml:space="preserve">ie </w:t>
      </w:r>
      <w:proofErr w:type="spellStart"/>
      <w:r w:rsidR="002E5F7A">
        <w:rPr>
          <w:rFonts w:ascii="Arial"/>
          <w:sz w:val="32"/>
        </w:rPr>
        <w:t>nieders</w:t>
      </w:r>
      <w:r w:rsidR="002E5F7A">
        <w:rPr>
          <w:rFonts w:ascii="Arial"/>
          <w:sz w:val="32"/>
        </w:rPr>
        <w:t>ä</w:t>
      </w:r>
      <w:r w:rsidR="002E5F7A">
        <w:rPr>
          <w:rFonts w:ascii="Arial"/>
          <w:sz w:val="32"/>
        </w:rPr>
        <w:t>chsische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 w:rsidR="002E5F7A">
        <w:rPr>
          <w:rFonts w:ascii="Arial"/>
          <w:sz w:val="32"/>
        </w:rPr>
        <w:t>Fl</w:t>
      </w:r>
      <w:r w:rsidR="002E5F7A">
        <w:rPr>
          <w:rFonts w:ascii="Arial"/>
          <w:sz w:val="32"/>
        </w:rPr>
        <w:t>ü</w:t>
      </w:r>
      <w:r w:rsidR="002E5F7A">
        <w:rPr>
          <w:rFonts w:ascii="Arial"/>
          <w:sz w:val="32"/>
        </w:rPr>
        <w:t>chtlingspolitik</w:t>
      </w:r>
      <w:proofErr w:type="spellEnd"/>
      <w:r w:rsidR="002E5F7A"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nicht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zur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Verf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>gung</w:t>
      </w:r>
      <w:proofErr w:type="spellEnd"/>
      <w:r>
        <w:rPr>
          <w:rFonts w:ascii="Arial"/>
          <w:sz w:val="32"/>
        </w:rPr>
        <w:t>.</w:t>
      </w:r>
    </w:p>
    <w:p w:rsidR="007C6C7D" w:rsidRDefault="007C6C7D" w:rsidP="00807CC7">
      <w:pPr>
        <w:spacing w:after="0" w:line="240" w:lineRule="auto"/>
        <w:rPr>
          <w:rFonts w:ascii="Arial"/>
          <w:sz w:val="32"/>
        </w:rPr>
      </w:pPr>
    </w:p>
    <w:p w:rsidR="00807CC7" w:rsidRDefault="002E5F7A" w:rsidP="00807CC7">
      <w:pPr>
        <w:spacing w:after="0" w:line="240" w:lineRule="auto"/>
        <w:rPr>
          <w:rFonts w:ascii="Arial"/>
          <w:sz w:val="32"/>
        </w:rPr>
      </w:pPr>
      <w:proofErr w:type="spellStart"/>
      <w:r>
        <w:rPr>
          <w:rFonts w:ascii="Arial"/>
          <w:sz w:val="32"/>
        </w:rPr>
        <w:t>Gazale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Salame</w:t>
      </w:r>
      <w:proofErr w:type="spellEnd"/>
      <w:r>
        <w:rPr>
          <w:rFonts w:ascii="Arial"/>
          <w:sz w:val="32"/>
        </w:rPr>
        <w:t xml:space="preserve">, </w:t>
      </w:r>
      <w:proofErr w:type="spellStart"/>
      <w:r>
        <w:rPr>
          <w:rFonts w:ascii="Arial"/>
          <w:sz w:val="32"/>
        </w:rPr>
        <w:t>ihre</w:t>
      </w:r>
      <w:proofErr w:type="spellEnd"/>
      <w:r>
        <w:rPr>
          <w:rFonts w:ascii="Arial"/>
          <w:sz w:val="32"/>
        </w:rPr>
        <w:t xml:space="preserve"> </w:t>
      </w:r>
      <w:proofErr w:type="gramStart"/>
      <w:r>
        <w:rPr>
          <w:rFonts w:ascii="Arial"/>
          <w:sz w:val="32"/>
        </w:rPr>
        <w:t>Kinder</w:t>
      </w:r>
      <w:proofErr w:type="gramEnd"/>
      <w:r>
        <w:rPr>
          <w:rFonts w:ascii="Arial"/>
          <w:sz w:val="32"/>
        </w:rPr>
        <w:t xml:space="preserve"> und </w:t>
      </w:r>
      <w:proofErr w:type="spellStart"/>
      <w:r>
        <w:rPr>
          <w:rFonts w:ascii="Arial"/>
          <w:sz w:val="32"/>
        </w:rPr>
        <w:t>ihre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Familie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halten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keine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Verl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ngerung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ihrer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mageren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Jahre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mehr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aus</w:t>
      </w:r>
      <w:proofErr w:type="spellEnd"/>
      <w:r>
        <w:rPr>
          <w:rFonts w:ascii="Arial"/>
          <w:sz w:val="32"/>
        </w:rPr>
        <w:t xml:space="preserve">. Der </w:t>
      </w:r>
      <w:proofErr w:type="spellStart"/>
      <w:r>
        <w:rPr>
          <w:rFonts w:ascii="Arial"/>
          <w:sz w:val="32"/>
        </w:rPr>
        <w:t>Ministerpr</w:t>
      </w:r>
      <w:r>
        <w:rPr>
          <w:rFonts w:ascii="Arial"/>
          <w:sz w:val="32"/>
        </w:rPr>
        <w:t>ä</w:t>
      </w:r>
      <w:r>
        <w:rPr>
          <w:rFonts w:ascii="Arial"/>
          <w:sz w:val="32"/>
        </w:rPr>
        <w:t>sident</w:t>
      </w:r>
      <w:proofErr w:type="spellEnd"/>
      <w:r>
        <w:rPr>
          <w:rFonts w:ascii="Arial"/>
          <w:sz w:val="32"/>
        </w:rPr>
        <w:t xml:space="preserve"> </w:t>
      </w:r>
      <w:proofErr w:type="spellStart"/>
      <w:proofErr w:type="gramStart"/>
      <w:r>
        <w:rPr>
          <w:rFonts w:ascii="Arial"/>
          <w:sz w:val="32"/>
        </w:rPr>
        <w:t>ist</w:t>
      </w:r>
      <w:proofErr w:type="spellEnd"/>
      <w:proofErr w:type="gram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hier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gefordert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eine</w:t>
      </w:r>
      <w:proofErr w:type="spellEnd"/>
      <w:r>
        <w:rPr>
          <w:rFonts w:ascii="Arial"/>
          <w:sz w:val="32"/>
        </w:rPr>
        <w:t xml:space="preserve"> f</w:t>
      </w:r>
      <w:r>
        <w:rPr>
          <w:rFonts w:ascii="Arial"/>
          <w:sz w:val="32"/>
        </w:rPr>
        <w:t>ü</w:t>
      </w:r>
      <w:r>
        <w:rPr>
          <w:rFonts w:ascii="Arial"/>
          <w:sz w:val="32"/>
        </w:rPr>
        <w:t xml:space="preserve">r Niedersachsen </w:t>
      </w:r>
      <w:proofErr w:type="spellStart"/>
      <w:r>
        <w:rPr>
          <w:rFonts w:ascii="Arial"/>
          <w:sz w:val="32"/>
        </w:rPr>
        <w:t>skandal</w:t>
      </w:r>
      <w:r>
        <w:rPr>
          <w:rFonts w:ascii="Arial"/>
          <w:sz w:val="32"/>
        </w:rPr>
        <w:t>ö</w:t>
      </w:r>
      <w:r>
        <w:rPr>
          <w:rFonts w:ascii="Arial"/>
          <w:sz w:val="32"/>
        </w:rPr>
        <w:t>se</w:t>
      </w:r>
      <w:proofErr w:type="spellEnd"/>
      <w:r>
        <w:rPr>
          <w:rFonts w:ascii="Arial"/>
          <w:sz w:val="32"/>
        </w:rPr>
        <w:t xml:space="preserve"> Situation </w:t>
      </w:r>
      <w:proofErr w:type="spellStart"/>
      <w:r>
        <w:rPr>
          <w:rFonts w:ascii="Arial"/>
          <w:sz w:val="32"/>
        </w:rPr>
        <w:t>schnell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zu</w:t>
      </w:r>
      <w:proofErr w:type="spellEnd"/>
      <w:r>
        <w:rPr>
          <w:rFonts w:ascii="Arial"/>
          <w:sz w:val="32"/>
        </w:rPr>
        <w:t xml:space="preserve"> </w:t>
      </w:r>
      <w:proofErr w:type="spellStart"/>
      <w:r>
        <w:rPr>
          <w:rFonts w:ascii="Arial"/>
          <w:sz w:val="32"/>
        </w:rPr>
        <w:t>beenden</w:t>
      </w:r>
      <w:proofErr w:type="spellEnd"/>
      <w:r>
        <w:rPr>
          <w:rFonts w:ascii="Arial"/>
          <w:sz w:val="32"/>
        </w:rPr>
        <w:t>.</w:t>
      </w:r>
    </w:p>
    <w:sectPr w:rsidR="00807CC7" w:rsidSect="00807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D4" w:rsidRDefault="000D06D4" w:rsidP="00807CC7">
      <w:pPr>
        <w:spacing w:after="0" w:line="240" w:lineRule="auto"/>
      </w:pPr>
      <w:r>
        <w:separator/>
      </w:r>
    </w:p>
  </w:endnote>
  <w:endnote w:type="continuationSeparator" w:id="0">
    <w:p w:rsidR="000D06D4" w:rsidRDefault="000D06D4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D" w:rsidRDefault="007C6C7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D" w:rsidRDefault="007C6C7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D" w:rsidRDefault="007C6C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D4" w:rsidRDefault="000D06D4" w:rsidP="00807CC7">
      <w:pPr>
        <w:spacing w:after="0" w:line="240" w:lineRule="auto"/>
      </w:pPr>
      <w:r>
        <w:separator/>
      </w:r>
    </w:p>
  </w:footnote>
  <w:footnote w:type="continuationSeparator" w:id="0">
    <w:p w:rsidR="000D06D4" w:rsidRDefault="000D06D4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D" w:rsidRDefault="007C6C7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D" w:rsidRDefault="007C6C7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7D" w:rsidRDefault="007C6C7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0D06D4"/>
    <w:rsid w:val="002E5F7A"/>
    <w:rsid w:val="0030468F"/>
    <w:rsid w:val="007C6C7D"/>
    <w:rsid w:val="00807CC7"/>
    <w:rsid w:val="00D5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E745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semiHidden/>
    <w:rsid w:val="00CE745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E745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semiHidden/>
    <w:rsid w:val="00CE745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2012-02-10T18:58:00Z</dcterms:created>
  <dcterms:modified xsi:type="dcterms:W3CDTF">2012-02-10T18:58:00Z</dcterms:modified>
</cp:coreProperties>
</file>